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การประชุมคณะกรร</w:t>
      </w: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มการจัดทำแผนอัตรากำลัง 3 ปี </w:t>
      </w:r>
      <w:bookmarkStart w:id="0" w:name="_GoBack"/>
      <w:bookmarkEnd w:id="0"/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ประจำปีงบประมาณ (2561 - 2563) ฉบับปรับปรุง ครั้งที่ 1</w:t>
      </w: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ครั้งที่ ๑/๒</w:t>
      </w: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561</w:t>
      </w:r>
    </w:p>
    <w:p w:rsidR="00D45515" w:rsidRPr="00D003A7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03A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เมื่อวัน</w:t>
      </w:r>
      <w:r w:rsidR="00D003A7" w:rsidRPr="00D003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ศุกร์</w:t>
      </w:r>
      <w:r w:rsidRPr="00D003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ที่  </w:t>
      </w:r>
      <w:r w:rsidR="00D003A7" w:rsidRPr="00D003A7">
        <w:rPr>
          <w:rFonts w:ascii="TH SarabunIT๙" w:eastAsia="Times New Roman" w:hAnsi="TH SarabunIT๙" w:cs="TH SarabunIT๙"/>
          <w:b/>
          <w:bCs/>
          <w:sz w:val="32"/>
          <w:szCs w:val="32"/>
        </w:rPr>
        <w:t>10</w:t>
      </w:r>
      <w:r w:rsidR="00D003A7" w:rsidRPr="00D003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สิงหาคม ๒๕61</w:t>
      </w:r>
      <w:r w:rsidRPr="00D003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เวลา </w:t>
      </w:r>
      <w:r w:rsidR="00D003A7" w:rsidRPr="00D003A7">
        <w:rPr>
          <w:rFonts w:ascii="TH SarabunIT๙" w:eastAsia="Times New Roman" w:hAnsi="TH SarabunIT๙" w:cs="TH SarabunIT๙"/>
          <w:b/>
          <w:bCs/>
          <w:sz w:val="32"/>
          <w:szCs w:val="32"/>
        </w:rPr>
        <w:t>10</w:t>
      </w:r>
      <w:r w:rsidRPr="00D003A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.30 </w:t>
      </w:r>
      <w:r w:rsidRPr="00D003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น.</w:t>
      </w: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455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</w:t>
      </w: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D45515" w:rsidRPr="00D45515" w:rsidRDefault="00D45515" w:rsidP="00D45515">
      <w:pPr>
        <w:tabs>
          <w:tab w:val="left" w:pos="4500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...............................................</w:t>
      </w:r>
    </w:p>
    <w:p w:rsidR="00D45515" w:rsidRPr="00D45515" w:rsidRDefault="00D45515" w:rsidP="00D45515">
      <w:pPr>
        <w:tabs>
          <w:tab w:val="left" w:pos="450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รายชื่อคณะกรรมฯ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977"/>
        <w:gridCol w:w="2268"/>
        <w:gridCol w:w="2693"/>
      </w:tblGrid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ลำดับที่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ชื่อ</w:t>
            </w: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  <w:t xml:space="preserve"> - </w:t>
            </w: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นามสกุล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ตำแหน่ง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ลายมือชื่อ</w:t>
            </w:r>
          </w:p>
        </w:tc>
      </w:tr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นาย</w:t>
            </w: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สมคิด  รองเดช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ประธานกรรมการ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นายเด่นทยา  วุ่นแก้ว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นา</w:t>
            </w: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ง</w:t>
            </w:r>
            <w:proofErr w:type="spellStart"/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ศิ</w:t>
            </w:r>
            <w:proofErr w:type="spellEnd"/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ริยศ  บิลดาวูด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นาง</w:t>
            </w: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สาวสาธร  พิชยมงคล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นาย</w:t>
            </w:r>
            <w:proofErr w:type="spellStart"/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ส</w:t>
            </w: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มุทร์</w:t>
            </w:r>
            <w:proofErr w:type="spellEnd"/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 xml:space="preserve">  แดงมาด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  <w:t>กรรมการ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D45515" w:rsidRPr="00D45515" w:rsidTr="005D1320">
        <w:trPr>
          <w:trHeight w:val="6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นางสาว</w:t>
            </w:r>
            <w:proofErr w:type="spellStart"/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คนึง</w:t>
            </w:r>
            <w:proofErr w:type="spellEnd"/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นิจ  หนูหมาด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th-TH"/>
              </w:rPr>
            </w:pPr>
            <w:r w:rsidRPr="00D45515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th-TH"/>
              </w:rPr>
              <w:t>เลขานุการ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15" w:rsidRPr="00D45515" w:rsidRDefault="00D45515" w:rsidP="00D4551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lang w:eastAsia="th-TH"/>
              </w:rPr>
            </w:pPr>
          </w:p>
        </w:tc>
      </w:tr>
    </w:tbl>
    <w:p w:rsidR="00D45515" w:rsidRPr="00D45515" w:rsidRDefault="00D45515" w:rsidP="00D45515">
      <w:pPr>
        <w:tabs>
          <w:tab w:val="left" w:pos="4500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D45515" w:rsidRPr="00D45515" w:rsidRDefault="00D45515" w:rsidP="00D45515">
      <w:pPr>
        <w:tabs>
          <w:tab w:val="left" w:pos="3135"/>
        </w:tabs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1080"/>
          <w:tab w:val="left" w:pos="1260"/>
        </w:tabs>
        <w:spacing w:after="0" w:line="240" w:lineRule="auto"/>
        <w:ind w:left="360" w:firstLine="18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รายงานการประชุมคณะกรรมการจัดทำแผนอัตรากำลัง ๓ ปี</w:t>
      </w:r>
      <w:r w:rsidRPr="00D4551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(ฉบับปรับปรุง ครั้งที่ </w:t>
      </w:r>
      <w:r w:rsidRPr="00D45515">
        <w:rPr>
          <w:rFonts w:ascii="TH SarabunIT๙" w:eastAsia="Cordia New" w:hAnsi="TH SarabunIT๙" w:cs="TH SarabunIT๙"/>
          <w:b/>
          <w:bCs/>
          <w:sz w:val="32"/>
          <w:szCs w:val="32"/>
        </w:rPr>
        <w:t>1</w:t>
      </w:r>
      <w:r w:rsidRPr="00D4551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)</w:t>
      </w: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ประจำปีงบประมาณ </w:t>
      </w:r>
      <w:r w:rsidRPr="00D45515">
        <w:rPr>
          <w:rFonts w:ascii="TH SarabunIT๙" w:eastAsia="Cordia New" w:hAnsi="TH SarabunIT๙" w:cs="TH SarabunIT๙"/>
          <w:b/>
          <w:bCs/>
          <w:sz w:val="32"/>
          <w:szCs w:val="32"/>
        </w:rPr>
        <w:t>2561 - 2563</w:t>
      </w: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D45515">
        <w:rPr>
          <w:rFonts w:ascii="TH SarabunIT๙" w:eastAsia="Cordia New" w:hAnsi="TH SarabunIT๙" w:cs="TH SarabunIT๙"/>
          <w:sz w:val="32"/>
          <w:szCs w:val="32"/>
          <w:cs/>
        </w:rPr>
        <w:t>ครั้งที่  ๑ / ๒๕</w:t>
      </w:r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61</w:t>
      </w:r>
    </w:p>
    <w:p w:rsidR="00D45515" w:rsidRPr="00D003A7" w:rsidRDefault="00D45515" w:rsidP="00D45515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D003A7">
        <w:rPr>
          <w:rFonts w:ascii="TH SarabunIT๙" w:eastAsia="Cordia New" w:hAnsi="TH SarabunIT๙" w:cs="TH SarabunIT๙"/>
          <w:sz w:val="32"/>
          <w:szCs w:val="32"/>
          <w:cs/>
        </w:rPr>
        <w:t>เมื่อวัน</w:t>
      </w:r>
      <w:r w:rsidR="00D003A7" w:rsidRPr="00D003A7">
        <w:rPr>
          <w:rFonts w:ascii="TH SarabunIT๙" w:eastAsia="Cordia New" w:hAnsi="TH SarabunIT๙" w:cs="TH SarabunIT๙" w:hint="cs"/>
          <w:sz w:val="32"/>
          <w:szCs w:val="32"/>
          <w:cs/>
        </w:rPr>
        <w:t>ศุกร์</w:t>
      </w:r>
      <w:r w:rsidRPr="00D003A7">
        <w:rPr>
          <w:rFonts w:ascii="TH SarabunIT๙" w:eastAsia="Cordia New" w:hAnsi="TH SarabunIT๙" w:cs="TH SarabunIT๙"/>
          <w:sz w:val="32"/>
          <w:szCs w:val="32"/>
          <w:cs/>
        </w:rPr>
        <w:t>ที่</w:t>
      </w:r>
      <w:r w:rsidR="00D003A7" w:rsidRPr="00D003A7">
        <w:rPr>
          <w:rFonts w:ascii="TH SarabunIT๙" w:eastAsia="Cordia New" w:hAnsi="TH SarabunIT๙" w:cs="TH SarabunIT๙" w:hint="cs"/>
          <w:sz w:val="32"/>
          <w:szCs w:val="32"/>
          <w:cs/>
        </w:rPr>
        <w:t>10สิงหาคม</w:t>
      </w:r>
      <w:r w:rsidRPr="00D003A7">
        <w:rPr>
          <w:rFonts w:ascii="TH SarabunIT๙" w:eastAsia="Cordia New" w:hAnsi="TH SarabunIT๙" w:cs="TH SarabunIT๙"/>
          <w:sz w:val="32"/>
          <w:szCs w:val="32"/>
          <w:cs/>
        </w:rPr>
        <w:t xml:space="preserve">  ๒</w:t>
      </w:r>
      <w:r w:rsidRPr="00D003A7">
        <w:rPr>
          <w:rFonts w:ascii="TH SarabunIT๙" w:eastAsia="Cordia New" w:hAnsi="TH SarabunIT๙" w:cs="TH SarabunIT๙" w:hint="cs"/>
          <w:sz w:val="32"/>
          <w:szCs w:val="32"/>
          <w:cs/>
        </w:rPr>
        <w:t>561</w:t>
      </w:r>
      <w:r w:rsidRPr="00D003A7">
        <w:rPr>
          <w:rFonts w:ascii="TH SarabunIT๙" w:eastAsia="Cordia New" w:hAnsi="TH SarabunIT๙" w:cs="TH SarabunIT๙"/>
          <w:sz w:val="32"/>
          <w:szCs w:val="32"/>
          <w:cs/>
        </w:rPr>
        <w:t xml:space="preserve">เวลา </w:t>
      </w:r>
      <w:r w:rsidR="00D003A7" w:rsidRPr="00D003A7">
        <w:rPr>
          <w:rFonts w:ascii="TH SarabunIT๙" w:eastAsia="Cordia New" w:hAnsi="TH SarabunIT๙" w:cs="TH SarabunIT๙"/>
          <w:sz w:val="32"/>
          <w:szCs w:val="32"/>
        </w:rPr>
        <w:t>10</w:t>
      </w:r>
      <w:r w:rsidRPr="00D003A7">
        <w:rPr>
          <w:rFonts w:ascii="TH SarabunIT๙" w:eastAsia="Cordia New" w:hAnsi="TH SarabunIT๙" w:cs="TH SarabunIT๙"/>
          <w:sz w:val="32"/>
          <w:szCs w:val="32"/>
        </w:rPr>
        <w:t xml:space="preserve">.30 </w:t>
      </w:r>
      <w:r w:rsidRPr="00D003A7">
        <w:rPr>
          <w:rFonts w:ascii="TH SarabunIT๙" w:eastAsia="Cordia New" w:hAnsi="TH SarabunIT๙" w:cs="TH SarabunIT๙"/>
          <w:sz w:val="32"/>
          <w:szCs w:val="32"/>
          <w:cs/>
        </w:rPr>
        <w:t>น.</w:t>
      </w:r>
    </w:p>
    <w:p w:rsidR="00D45515" w:rsidRPr="00D003A7" w:rsidRDefault="00D45515" w:rsidP="00D45515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D003A7">
        <w:rPr>
          <w:rFonts w:ascii="TH SarabunIT๙" w:eastAsia="Cordia New" w:hAnsi="TH SarabunIT๙" w:cs="TH SarabunIT๙"/>
          <w:sz w:val="32"/>
          <w:szCs w:val="32"/>
          <w:cs/>
        </w:rPr>
        <w:t>ณ ห้องประชุมองค์การบริหารส่วนตำบล</w:t>
      </w:r>
      <w:r w:rsidRPr="00D003A7">
        <w:rPr>
          <w:rFonts w:ascii="TH SarabunIT๙" w:eastAsia="Cordia New" w:hAnsi="TH SarabunIT๙" w:cs="TH SarabunIT๙" w:hint="cs"/>
          <w:sz w:val="32"/>
          <w:szCs w:val="32"/>
          <w:cs/>
        </w:rPr>
        <w:t>สุ</w:t>
      </w:r>
      <w:proofErr w:type="spellStart"/>
      <w:r w:rsidRPr="00D003A7">
        <w:rPr>
          <w:rFonts w:ascii="TH SarabunIT๙" w:eastAsia="Cordia New" w:hAnsi="TH SarabunIT๙" w:cs="TH SarabunIT๙" w:hint="cs"/>
          <w:sz w:val="32"/>
          <w:szCs w:val="32"/>
          <w:cs/>
        </w:rPr>
        <w:t>โสะ</w:t>
      </w:r>
      <w:proofErr w:type="spellEnd"/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*******************************</w:t>
      </w:r>
    </w:p>
    <w:p w:rsidR="00D45515" w:rsidRPr="00D45515" w:rsidRDefault="00D45515" w:rsidP="00D45515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  <w:t>ผู้มาประชุม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1. นายสมคิด  รองเดช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8"/>
          <w:sz w:val="24"/>
          <w:szCs w:val="32"/>
          <w:cs/>
        </w:rPr>
        <w:t>นายก</w:t>
      </w:r>
      <w:r w:rsidRPr="00D45515">
        <w:rPr>
          <w:rFonts w:ascii="TH SarabunIT๙" w:eastAsia="Times New Roman" w:hAnsi="TH SarabunIT๙" w:cs="TH SarabunIT๙" w:hint="cs"/>
          <w:spacing w:val="-8"/>
          <w:sz w:val="24"/>
          <w:szCs w:val="32"/>
          <w:cs/>
        </w:rPr>
        <w:t>องค์การบริหารส่วนตำบล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ประธาน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ก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รรมการ</w:t>
      </w:r>
    </w:p>
    <w:p w:rsidR="00D45515" w:rsidRPr="00D45515" w:rsidRDefault="00D45515" w:rsidP="00D45515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 xml:space="preserve">2. 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นายเด่นทยา  วุ่นแก้ว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ปลัด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องค์การบริหารส่วนตำบล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spacing w:after="0" w:line="240" w:lineRule="auto"/>
        <w:ind w:left="2269"/>
        <w:rPr>
          <w:rFonts w:ascii="TH SarabunIT๙" w:eastAsia="Times New Roman" w:hAnsi="TH SarabunIT๙" w:cs="TH SarabunIT๙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>3.  นาง</w:t>
      </w:r>
      <w:proofErr w:type="spellStart"/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>ศิ</w:t>
      </w:r>
      <w:proofErr w:type="spellEnd"/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>ริยศ  บิลดาวูด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หัวหน้าสำนักปลัด 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4. นางสาวสาธร  พิชยมงคล 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>ผู้อำนวยการกองคลัง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ind w:left="2269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5. นาย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สมุทร์</w:t>
      </w:r>
      <w:proofErr w:type="spellEnd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 แดงมาด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ผู้อำนวยการกองช่าง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ind w:left="2269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6. </w:t>
      </w:r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นางสาว</w:t>
      </w:r>
      <w:proofErr w:type="spellStart"/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คนึง</w:t>
      </w:r>
      <w:proofErr w:type="spellEnd"/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นิจ  หนูหมาด</w:t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นักทรัพยากรบุคคลปฏิบัติการ</w:t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 xml:space="preserve">        เลขานุการ</w:t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  <w:t>ผู้ผู้ไม่มาประชุม</w:t>
      </w: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ไม่มี</w:t>
      </w:r>
    </w:p>
    <w:p w:rsidR="00D45515" w:rsidRPr="00D45515" w:rsidRDefault="00D45515" w:rsidP="00D45515">
      <w:pPr>
        <w:spacing w:before="240"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  <w:t>ผู้เข้าร่วมประชุม</w:t>
      </w: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ไม่มี</w:t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  <w:t>เริ่มประชุมเวลา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="00D003A7">
        <w:rPr>
          <w:rFonts w:ascii="TH SarabunIT๙" w:eastAsia="Times New Roman" w:hAnsi="TH SarabunIT๙" w:cs="TH SarabunIT๙" w:hint="cs"/>
          <w:sz w:val="24"/>
          <w:szCs w:val="32"/>
          <w:cs/>
        </w:rPr>
        <w:t>10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.๓๐ น.</w:t>
      </w:r>
    </w:p>
    <w:p w:rsidR="00D45515" w:rsidRPr="00D45515" w:rsidRDefault="00D45515" w:rsidP="00D45515">
      <w:pPr>
        <w:tabs>
          <w:tab w:val="left" w:pos="1560"/>
          <w:tab w:val="left" w:pos="2268"/>
        </w:tabs>
        <w:spacing w:before="240"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  <w:u w:val="single"/>
          <w:cs/>
        </w:rPr>
        <w:t>วาระที่ ๑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  <w:t>เรื่องที่ประธานแจ้งให้ที่ประชุมทราบ</w:t>
      </w:r>
    </w:p>
    <w:p w:rsidR="00D45515" w:rsidRPr="00D45515" w:rsidRDefault="00D45515" w:rsidP="00D45515">
      <w:pPr>
        <w:spacing w:after="0" w:line="240" w:lineRule="auto"/>
        <w:ind w:left="2160" w:hanging="216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D45515">
        <w:rPr>
          <w:rFonts w:ascii="TH SarabunIT๙" w:eastAsia="Cordia New" w:hAnsi="TH SarabunIT๙" w:cs="TH SarabunIT๙"/>
          <w:sz w:val="32"/>
          <w:szCs w:val="32"/>
          <w:cs/>
        </w:rPr>
        <w:t xml:space="preserve">นายก </w:t>
      </w:r>
      <w:proofErr w:type="spellStart"/>
      <w:r w:rsidRPr="00D45515">
        <w:rPr>
          <w:rFonts w:ascii="TH SarabunIT๙" w:eastAsia="Cordia New" w:hAnsi="TH SarabunIT๙" w:cs="TH SarabunIT๙"/>
          <w:sz w:val="32"/>
          <w:szCs w:val="32"/>
          <w:cs/>
        </w:rPr>
        <w:t>อบต.</w:t>
      </w:r>
      <w:proofErr w:type="spellEnd"/>
      <w:r w:rsidRPr="00D4551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- </w:t>
      </w:r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เมื่อครบองค์ประชุมแล้วขอเปิดการประชุม ว่า</w:t>
      </w:r>
      <w:r w:rsidRPr="00D45515">
        <w:rPr>
          <w:rFonts w:ascii="TH SarabunIT๙" w:eastAsia="Cordia New" w:hAnsi="TH SarabunIT๙" w:cs="TH SarabunIT๙"/>
          <w:sz w:val="32"/>
          <w:szCs w:val="32"/>
          <w:cs/>
        </w:rPr>
        <w:t>ด้วยองค์การบริหารส่วนตำบล</w:t>
      </w:r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สุ</w:t>
      </w:r>
      <w:proofErr w:type="spellStart"/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โสะ</w:t>
      </w:r>
      <w:proofErr w:type="spellEnd"/>
    </w:p>
    <w:p w:rsidR="00D45515" w:rsidRPr="00D45515" w:rsidRDefault="00D45515" w:rsidP="00D45515">
      <w:pPr>
        <w:spacing w:after="0" w:line="240" w:lineRule="auto"/>
        <w:ind w:left="2160" w:hanging="2160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</w:rPr>
      </w:pPr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ประธานฯ</w:t>
      </w:r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D45515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>จะดำเนินการจัดทำแผนอัตรากำลัง ๓ ปี(พ.ศ.๒๕</w:t>
      </w:r>
      <w:r w:rsidRPr="00D4551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61</w:t>
      </w:r>
      <w:r w:rsidRPr="00D45515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 xml:space="preserve"> – ๒๕</w:t>
      </w:r>
      <w:r w:rsidRPr="00D4551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63</w:t>
      </w:r>
      <w:r w:rsidRPr="00D45515">
        <w:rPr>
          <w:rFonts w:ascii="TH SarabunIT๙" w:eastAsia="Cordia New" w:hAnsi="TH SarabunIT๙" w:cs="TH SarabunIT๙"/>
          <w:spacing w:val="-20"/>
          <w:sz w:val="32"/>
          <w:szCs w:val="32"/>
          <w:cs/>
        </w:rPr>
        <w:t>)</w:t>
      </w:r>
      <w:r w:rsidRPr="00D4551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ฉบับปรับปรุง ครั้งที่ 1</w:t>
      </w:r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ประจำปีงบประมาณ 2561 องค์การบริหารส่วนตำบลสุ</w:t>
      </w:r>
      <w:proofErr w:type="spellStart"/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โสะ</w:t>
      </w:r>
      <w:proofErr w:type="spellEnd"/>
      <w:r w:rsidRPr="00D45515">
        <w:rPr>
          <w:rFonts w:ascii="TH SarabunIT๙" w:eastAsia="Cordia New" w:hAnsi="TH SarabunIT๙" w:cs="TH SarabunIT๙" w:hint="cs"/>
          <w:sz w:val="32"/>
          <w:szCs w:val="32"/>
          <w:cs/>
        </w:rPr>
        <w:t>จึงได้แต่งตั้ง</w:t>
      </w:r>
      <w:r w:rsidRPr="00D4551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คณะกรรมการจัดทำแผนอัตรากำลัง 3 ปี (พ.ศ. 2561 -2563) ฉบับปรับปรุง ครั้งที่ 1 ซึ่งประกอบด้วย</w:t>
      </w:r>
    </w:p>
    <w:p w:rsidR="00D45515" w:rsidRPr="00D45515" w:rsidRDefault="00D45515" w:rsidP="00D45515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1. นายสมคิด  รองเดช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8"/>
          <w:sz w:val="24"/>
          <w:szCs w:val="32"/>
          <w:cs/>
        </w:rPr>
        <w:t>นายก</w:t>
      </w:r>
      <w:r w:rsidRPr="00D45515">
        <w:rPr>
          <w:rFonts w:ascii="TH SarabunIT๙" w:eastAsia="Times New Roman" w:hAnsi="TH SarabunIT๙" w:cs="TH SarabunIT๙" w:hint="cs"/>
          <w:spacing w:val="-8"/>
          <w:sz w:val="24"/>
          <w:szCs w:val="32"/>
          <w:cs/>
        </w:rPr>
        <w:t>องค์การบริหารส่วนตำบล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ประธาน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ก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รรมการ</w:t>
      </w:r>
    </w:p>
    <w:p w:rsidR="00D45515" w:rsidRPr="00D45515" w:rsidRDefault="00D45515" w:rsidP="00D45515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 xml:space="preserve">2. 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นายเด่นทยา  วุ่นแก้ว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ปลัด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องค์การบริหารส่วนตำบล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spacing w:after="0" w:line="240" w:lineRule="auto"/>
        <w:ind w:left="2269"/>
        <w:rPr>
          <w:rFonts w:ascii="TH SarabunIT๙" w:eastAsia="Times New Roman" w:hAnsi="TH SarabunIT๙" w:cs="TH SarabunIT๙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>3.  นาง</w:t>
      </w:r>
      <w:proofErr w:type="spellStart"/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>ศิ</w:t>
      </w:r>
      <w:proofErr w:type="spellEnd"/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>ริยศ  บิลดาวูด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หัวหน้าสำนักปลัด 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4. นางสาวสาธร  พิชยมงคล 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>ผู้อำนวยการกองคลัง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ind w:left="2269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5. นาย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สมุทร์</w:t>
      </w:r>
      <w:proofErr w:type="spellEnd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 แดงมาด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ผู้อำนวยการกองช่าง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  <w:t>กรรมการ</w:t>
      </w:r>
    </w:p>
    <w:p w:rsidR="00D45515" w:rsidRPr="00D45515" w:rsidRDefault="00D45515" w:rsidP="00D45515">
      <w:pPr>
        <w:tabs>
          <w:tab w:val="left" w:pos="426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0" w:line="240" w:lineRule="auto"/>
        <w:ind w:left="2269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6. </w:t>
      </w:r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นางสาว</w:t>
      </w:r>
      <w:proofErr w:type="spellStart"/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คนึง</w:t>
      </w:r>
      <w:proofErr w:type="spellEnd"/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นิจ  หนูหมาด</w:t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>นักทรัพยากรบุคคลปฏิบัติการ</w:t>
      </w:r>
      <w:r w:rsidRPr="00D45515">
        <w:rPr>
          <w:rFonts w:ascii="TH SarabunIT๙" w:eastAsia="Times New Roman" w:hAnsi="TH SarabunIT๙" w:cs="TH SarabunIT๙"/>
          <w:spacing w:val="-4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4"/>
          <w:sz w:val="24"/>
          <w:szCs w:val="32"/>
          <w:cs/>
        </w:rPr>
        <w:t xml:space="preserve">        เลขานุการ</w:t>
      </w:r>
    </w:p>
    <w:p w:rsidR="00D45515" w:rsidRPr="00D45515" w:rsidRDefault="00D45515" w:rsidP="00D45515">
      <w:pPr>
        <w:spacing w:before="120"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ให้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คณะกรรมการฯ มีหน้าที่จัดทำแผนอัตรากำลัง </w:t>
      </w:r>
      <w:r w:rsidRPr="00D45515">
        <w:rPr>
          <w:rFonts w:ascii="TH SarabunIT๙" w:eastAsia="Times New Roman" w:hAnsi="TH SarabunIT๙" w:cs="TH SarabunIT๙"/>
          <w:sz w:val="24"/>
          <w:szCs w:val="32"/>
        </w:rPr>
        <w:t>3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ปีโดยคำนึงถึงภารกิจ อำนาจหน้าที่ตามกฎหมายกำหนดแผนและขั้นตอนการกระจายอำนาจให้แก่องค์กรปกครองส่วนท้องถิ่น กฎหมายว่าด้วยสภาตำบลและองค์การบริหารส่วนตำบล ลักษณะงานที่ต้องปฏิบัติ ความยาก คุณภาพของงาน และปริมาณงานของส่วนราชการต่าง ๆ ตลอดทั้งภารกะค่าใช้จ่ายขององค์การบริหารส่วนตำบล ที่จะต้องจ่ายในด้านบุคคล และการจัดสรรงบประมาณขององค์การบริหารส่วนตำบล กำหนดเป็นแผนอัตรากำลังในระยะเวลา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ปี 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2561 - 2563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right"/>
        <w:rPr>
          <w:rFonts w:ascii="TH SarabunIT๙" w:eastAsia="Times New Roman" w:hAnsi="TH SarabunIT๙" w:cs="TH SarabunIT๙"/>
          <w:sz w:val="24"/>
          <w:szCs w:val="32"/>
          <w:u w:val="single"/>
        </w:rPr>
      </w:pP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right"/>
        <w:rPr>
          <w:rFonts w:ascii="TH SarabunIT๙" w:eastAsia="Times New Roman" w:hAnsi="TH SarabunIT๙" w:cs="TH SarabunIT๙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u w:val="single"/>
          <w:cs/>
        </w:rPr>
        <w:t>/วาระที่  ๒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...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-2-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tabs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b/>
          <w:bCs/>
          <w:sz w:val="24"/>
          <w:szCs w:val="32"/>
          <w:u w:val="single"/>
          <w:cs/>
        </w:rPr>
        <w:t>วาระที่  ๒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b/>
          <w:bCs/>
          <w:sz w:val="24"/>
          <w:szCs w:val="32"/>
          <w:cs/>
        </w:rPr>
        <w:t>เรื่องรับรองรายงานการประชุมครั้งที่แล้ว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 xml:space="preserve">- ไม่มี 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–</w:t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b/>
          <w:bCs/>
          <w:sz w:val="24"/>
          <w:szCs w:val="32"/>
          <w:u w:val="single"/>
          <w:cs/>
        </w:rPr>
        <w:t>วาระที่  ๓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b/>
          <w:bCs/>
          <w:sz w:val="24"/>
          <w:szCs w:val="32"/>
          <w:cs/>
        </w:rPr>
        <w:t>เรื่องเพื่อพิจารณา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นายก 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 xml:space="preserve">๓.๑ การพิจารณาแผนอัตรากำลัง ๓ ปี (พ.ศ.๒๕61 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–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๒๕63)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ประธานฯ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มอบให้เลขานุการ ชี้แจงรายละเอียด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นักทรัพยากรบุคคล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- ตามหนังสือกรมส่งเสริมการปกครองส่วนท้องถิ่น ด่วนมาก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ที่ มท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0809.2/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 53 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เลขานุการ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ลงวันที่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5 </w:t>
      </w:r>
      <w:r w:rsidRPr="00D4551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กรกฎาคม </w:t>
      </w:r>
      <w:r w:rsidRPr="00D45515">
        <w:rPr>
          <w:rFonts w:ascii="TH SarabunIT๙" w:eastAsia="Times New Roman" w:hAnsi="TH SarabunIT๙" w:cs="TH SarabunIT๙"/>
          <w:spacing w:val="-4"/>
          <w:sz w:val="32"/>
          <w:szCs w:val="32"/>
        </w:rPr>
        <w:t>2560</w:t>
      </w:r>
      <w:r w:rsidRPr="00D4551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ได้แจ้งแนวทางการจัดทำแผนอัตรากำลัง </w:t>
      </w:r>
      <w:r w:rsidRPr="00D45515">
        <w:rPr>
          <w:rFonts w:ascii="TH SarabunIT๙" w:eastAsia="Times New Roman" w:hAnsi="TH SarabunIT๙" w:cs="TH SarabunIT๙"/>
          <w:spacing w:val="-4"/>
          <w:sz w:val="32"/>
          <w:szCs w:val="32"/>
        </w:rPr>
        <w:t>3</w:t>
      </w:r>
      <w:r w:rsidRPr="00D4551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ปี (รอบปีงบประมาณ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 2561 – 2563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ขององค์กรปกครองส่วนท้องถิ่น ให้ทันประกาศใช้ในวันที่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ตุลาคม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2560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นั้น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นักทรัพยากรบุคคล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- ในการจัดทำแผนอัตรากำลัง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ปี (พ.ศ.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2561 – 2563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) ดังกล่าว มี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สาระสำคัญ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เลขานุการ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หลัก ๆ ในการจัดทำแผนอัตรากำลัง ประกอบด้วย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>13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ข้อด้วยกัน คือ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1.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หลักการและเหตุผล 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วัตถุประสงค์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3.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ขอบเขตและแนวทางในการจัดทำแผนอัตรากำลัง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4.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สภาพปัญหา ความต้องการของประชาชนในเขตพื้นที่องค์กรปกครอง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ส่วนท้องถิ่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น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5.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ภารกิจ อำนาจหน้าที่ขององค์กรปกครองส่วนท้องถิ่น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6. 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ภารกิจหลัก และภารกิจรอง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7.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สรุปปัญหาและแนวทางในการบริหารงานบุคคล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8.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โครงสร้างการกำหนดตำแหน่ง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9.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ภาระค่าใช้จ่ายเกี่ยวกับเงินเดือน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10.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แผนภูมิโครงสร้างการแบ่งส่วนราชการตามแผนอัตรากำลัง 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45515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11. </w:t>
      </w:r>
      <w:r w:rsidRPr="00D4551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บัญชีแสดงจัดคนลงสู่ตำแหน่งและ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การกำหนดเลขที่ตำแหน่งในส่วนราชการ</w:t>
      </w:r>
    </w:p>
    <w:p w:rsidR="00D45515" w:rsidRPr="00D45515" w:rsidRDefault="00D45515" w:rsidP="00D4551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12.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แนวทางการพัฒนาข้าราชการหรือพนักงานส่วนท้องถิ่น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D45515" w:rsidRPr="00D45515" w:rsidRDefault="00D45515" w:rsidP="00D45515">
      <w:pPr>
        <w:spacing w:after="0" w:line="240" w:lineRule="auto"/>
        <w:ind w:left="216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z w:val="32"/>
          <w:szCs w:val="32"/>
        </w:rPr>
        <w:t>13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 xml:space="preserve">. ประกาศคุณธรรม จริยธรรมของข้าราชการหรือพนักงานส่วนท้องถิ่น </w:t>
      </w: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- 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>แต่หัวใจหลัก ก็คือ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 xml:space="preserve"> โครงสร้างการกำหนดตำแหน่ง และภาระค่าใช้จ่ายเกี่ยวกั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บ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>เงินเดือน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เพราะการจัดทำแผนอัตรากำลัง นั้น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จะต้องประกอบด้วยปัจจัย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2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อย่าง คือ คน และ เงิน ตามหลักการบริหารงานบุคคล ถือว่า คนเป็นทรัพยากรที่สำคัญที่สุด แต่ทั้งนี้ มีคนอย่างเดียว ไม่มีเงิน การบริหารก็ไม่อาจบรรลุเป้าหมายได้ ในทางกลับกัน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มีเงิน แต่ไม่มีคน ก็ไม่สามารถทำงานได้  ดังนั้น คนและเงินต่างก็มีความสำคัญไม่น้อย</w:t>
      </w: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ไปกว่ากัน ซึ่งทั้งสองปัจจัย จะต้องมีควบคู่กันไป เพราะฉะนั้น การจัดทำแผนอัตรากำลัง ๓ ปี การที่จะกำหนดว่ากอง/งานใดต้องการอัตรากำลังคนเท่าใดนั้น </w:t>
      </w: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2160"/>
        <w:jc w:val="right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2160"/>
        <w:jc w:val="right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2160"/>
        <w:jc w:val="right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จะต้องมี...</w:t>
      </w:r>
    </w:p>
    <w:p w:rsidR="00D45515" w:rsidRPr="00D45515" w:rsidRDefault="00D45515" w:rsidP="00D45515">
      <w:pPr>
        <w:spacing w:after="0" w:line="240" w:lineRule="auto"/>
        <w:ind w:left="3600" w:firstLine="720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3600" w:firstLine="720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-3-</w:t>
      </w: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จะต้องมีการวิเคราะห์ปริมาณงานให้เหมาะสมกับสภาวการณ์ที่จะเกิดขึ้นในอนาคต อีกทั้งจะต้องคำนึงถึงภาระค่าใช้จ่ายด้วย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 xml:space="preserve">- สำหรับการจัดทำแผนอัตรากำลัง ๓ ปี (๒๕61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–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๒๕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63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) ฉบับปรับปรุงครั้งที่ 1 ในครั้งนี้ ส่วนประกอบ ทั้ง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13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ข้อ ที่ได้กล่าวแล้วข้างต้น อยู่ในร่างแผนอัตรากำลังที่ได้แจกให้กับคณะกรรมการแล้ว ซึ่งดิฉันจะขอแจงรายละเอียดในส่วนของกรอบอัตรากำลัง ที่มีอยู่เดิม ระหว่างปี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2561 – 2563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และกรอบอัตรากำลังใหม่ ระหว่างปี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2561 – 2563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ที่จะกำหนดเพิ่มหรือลด ดังนี้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กรอบอัตรากำลังเดิม ประกอบด้วย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นักบริหารงานท้องถิ่น ระดับต้น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นักบริหารงานท้องถิ่น ระดับต้น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  <w:t>จำนวน 1 อัตรา (ว่าง)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912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(รองปลัด </w:t>
      </w:r>
      <w:proofErr w:type="spellStart"/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)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2"/>
          <w:sz w:val="24"/>
          <w:szCs w:val="32"/>
          <w:u w:val="single"/>
          <w:cs/>
        </w:rPr>
      </w:pP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b/>
          <w:bCs/>
          <w:spacing w:val="-2"/>
          <w:sz w:val="24"/>
          <w:szCs w:val="32"/>
          <w:u w:val="single"/>
          <w:cs/>
        </w:rPr>
        <w:t xml:space="preserve">สำนักปลัด </w:t>
      </w:r>
      <w:proofErr w:type="spellStart"/>
      <w:r w:rsidRPr="00D45515">
        <w:rPr>
          <w:rFonts w:ascii="TH SarabunIT๙" w:eastAsia="Times New Roman" w:hAnsi="TH SarabunIT๙" w:cs="TH SarabunIT๙" w:hint="cs"/>
          <w:b/>
          <w:bCs/>
          <w:spacing w:val="-2"/>
          <w:sz w:val="24"/>
          <w:szCs w:val="32"/>
          <w:u w:val="single"/>
          <w:cs/>
        </w:rPr>
        <w:t>อบต.</w:t>
      </w:r>
      <w:proofErr w:type="spellEnd"/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นักบริหารงานทั่วไประดับต้น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นักทรัพยากรบุคคล ปฏิบัติการ/ชำนาญการ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นักวิเคราะห์นโยบายและแผนปฏิบัติการ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1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นิติกรปฏิบัติการ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นักพัฒนาชุมชน ปฏิบัติการ/ชำนาญการ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นักวิชาการศึกษา ปฏิบัติการ/ชำนาญการ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นักป้องกันและบรรเทาสาธารณภัยปฏิบัติการ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เจ้าพนักงานธุรการ ปฏิบัติงาน/ชำนาญงาน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1 อัตรา 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ครู (</w:t>
      </w:r>
      <w:proofErr w:type="spellStart"/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คศ.</w:t>
      </w:r>
      <w:proofErr w:type="spellEnd"/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1)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3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ครู (ครูผู้ช่วย)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เจ้าพนักงานธุรการ (ลูกจ้างประจำ)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ผู้ช่วยนักพัฒนาชุมชน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ผู้ช่วยเจ้าพนักงานธุรการ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1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ผู้ดูแลเด็ก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7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พนักงานขับรถยนต์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1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อัตรา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ab/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นักการภารโรง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1 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อัตรา(ว่าง)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ยาม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1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คนงานทั่วไป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2 อัตรา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2"/>
          <w:sz w:val="24"/>
          <w:szCs w:val="32"/>
          <w:u w:val="single"/>
          <w:cs/>
        </w:rPr>
      </w:pP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b/>
          <w:bCs/>
          <w:spacing w:val="-2"/>
          <w:sz w:val="24"/>
          <w:szCs w:val="32"/>
          <w:u w:val="single"/>
          <w:cs/>
        </w:rPr>
        <w:t>กองคลัง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นักบริหารงานการคลัง ระดับต้น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นักวิชาการคลังปฏิบัติการ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ab/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เจ้าพนักงาน พัสดุปฏิบัติงาน/ชำนาญงาน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 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0"/>
          <w:sz w:val="32"/>
          <w:szCs w:val="32"/>
          <w:cs/>
        </w:rPr>
        <w:t>เจ้าพนักงานการเงินและบัญชี ปฏิบัติงาน/ชำนาญงาน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 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เจ้าพนักงานจัดเก็บรายได้ ปฏิบัติงาน/ชำนาญงาน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 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ผู้ช่วยเจ้าพนักงานพัสดุ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ผู้ช่วยเจ้าพนักงานจัดเก็บรายได้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</w:rPr>
        <w:tab/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center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-4-</w:t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2"/>
          <w:sz w:val="24"/>
          <w:szCs w:val="32"/>
          <w:u w:val="single"/>
          <w:cs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lastRenderedPageBreak/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b/>
          <w:bCs/>
          <w:spacing w:val="-2"/>
          <w:sz w:val="24"/>
          <w:szCs w:val="32"/>
          <w:u w:val="single"/>
          <w:cs/>
        </w:rPr>
        <w:t>กองช่าง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นักบริหารงานช่างระดับต้น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นายช่างโยธาชำนาญงาน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นายช่างโยธา ปฏิบัติงาน/ชำนาญงาน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>จำนวน 1 อัตรา (ว่าง)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ผู้ช่วยนายช่างเขียนแบบ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ผู้ช่วยเจ้าพนักงานธุรการ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ab/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ผู้ช่วยนายช่างไฟฟ้า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</w:t>
      </w:r>
    </w:p>
    <w:p w:rsidR="00D45515" w:rsidRPr="00D45515" w:rsidRDefault="00D45515" w:rsidP="00D45515">
      <w:pPr>
        <w:numPr>
          <w:ilvl w:val="0"/>
          <w:numId w:val="1"/>
        </w:num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พนักงานขับเครื่องจักรกขนาดเบา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D45515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อัตรา(ว่าง)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>ก็ขอให้คณะกรรมการ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ได้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>พิจารณา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ว่าจะกำหนดอัตราเพิ่มหรือลดตำแหน่งใดบ้าง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ปลัด </w:t>
      </w:r>
      <w:proofErr w:type="spellStart"/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  <w:t xml:space="preserve">- ตำแหน่งที่ว่างและไม่จำเป็นก็ควรยุบ เพื่อไม่ให้กระทบต่อภาระค่าใช้จ่ายร้อยละ </w:t>
      </w:r>
      <w:r w:rsidRPr="00D45515">
        <w:rPr>
          <w:rFonts w:ascii="TH SarabunIT๙" w:eastAsia="Times New Roman" w:hAnsi="TH SarabunIT๙" w:cs="TH SarabunIT๙"/>
          <w:spacing w:val="-2"/>
          <w:sz w:val="32"/>
          <w:szCs w:val="32"/>
        </w:rPr>
        <w:t>40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กรรมการ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  <w:t>ของแผนอัตรากำลัง 3 ปี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ผอ.กองคลัง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  <w:t>-ในส่วนของกองคลังได้พิจารณาแล้วรอบัญชีจากกรมค่ะในตำแหน่ง เจ้าพนักงานพัสดุ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กรรมการ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  <w:t>เจ้าพนักงานจัดเก็บรายได้ ที่ขอให้กรมสอบแข่งขันให้ค่ะ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ผอ.กองช่าง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-ผมขอกำหนดตำแหน่ง วิศวกรโยธา ครับ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เพราะเห็นว่ากองช่าง มีภารกิจ/งาน เพิ่มขึ้น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กรรมการ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อย่างต่อเนื่อง ในขณะเดียวกันมีบุคลากรไม่เพียงพอต่อการปฏิบัติหน้าที่ในการควบคุมดูแลงานก่อสร้าง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การมีตำแหน่งวิศวกรโยธาสามารถช่วยงานได้ครอบคลุมทุกๆส่วนของกองช่างครับ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และขอยุบตำแหน่ง นายช่างโยธา 1 อัตรา ครับ เพราะมีภาระงานและหน้าที่เช่นเดียวกับ ตำแหน่ง นายช่างโยธาชำนาญงานที่มีคนครองตำแหน่งอยู่และเพื่อลดภาระค่าใช้จ่ายด้วยครับ</w:t>
      </w:r>
      <w:r w:rsidRPr="00D45515">
        <w:rPr>
          <w:rFonts w:ascii="TH SarabunIT๙" w:eastAsia="Times New Roman" w:hAnsi="TH SarabunIT๙" w:cs="TH SarabunIT๙"/>
          <w:spacing w:val="-2"/>
          <w:sz w:val="24"/>
          <w:szCs w:val="32"/>
          <w:cs/>
        </w:rPr>
        <w:tab/>
      </w:r>
    </w:p>
    <w:p w:rsidR="00D45515" w:rsidRPr="00D45515" w:rsidRDefault="00D45515" w:rsidP="00D45515">
      <w:pPr>
        <w:tabs>
          <w:tab w:val="left" w:pos="1560"/>
          <w:tab w:val="left" w:pos="2268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12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 xml:space="preserve">นายก </w:t>
      </w:r>
      <w:proofErr w:type="spellStart"/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 xml:space="preserve">- ผมเห็นด้วยกับ ผอ.กองช่าง ดังนั้นให้ไกล่เกลี่ยตำแหน่งกัน ให้ยุบตำแหน่ง นายช่างโยธา 1 </w:t>
      </w:r>
    </w:p>
    <w:p w:rsidR="00D45515" w:rsidRPr="00D45515" w:rsidRDefault="00D45515" w:rsidP="00D45515">
      <w:pPr>
        <w:tabs>
          <w:tab w:val="left" w:pos="1560"/>
          <w:tab w:val="left" w:pos="2268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pacing w:val="-2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 xml:space="preserve"> ประธานฯ</w:t>
      </w:r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pacing w:val="-12"/>
          <w:sz w:val="24"/>
          <w:szCs w:val="32"/>
          <w:cs/>
        </w:rPr>
        <w:tab/>
        <w:t>อัตรา แล้วมาเพิ่ม</w:t>
      </w:r>
      <w:r w:rsidRPr="00D45515">
        <w:rPr>
          <w:rFonts w:ascii="TH SarabunIT๙" w:eastAsia="Times New Roman" w:hAnsi="TH SarabunIT๙" w:cs="TH SarabunIT๙" w:hint="cs"/>
          <w:spacing w:val="-2"/>
          <w:sz w:val="24"/>
          <w:szCs w:val="32"/>
          <w:cs/>
        </w:rPr>
        <w:t>ตำแหน่งวิศวกรโยธา แล้วในส่วนของสำนักปลัดมีตำแหน่งไหนจะเพิ่มเติมบ้าง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หัวหน้าสำนักปลัด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- ในส่วนของสำนักปลัดไม่มีความจำเป็นที่จะขอกำหนดตำแหน่งใหม่แล้วค่ะเพราะรอ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   กรรมการ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บัญชีจากกรม ตำแหน่ง นักพัฒนาชุมชน ส่วนตำแหน่งอื่นๆก็สามารถปฏิบัติงานในหน้าที่และสามารถทดแทนตำแหน่งที่ว่างได้ค่ะ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นายก 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- การที่จะขอกำหนดตำแหน่งเพิ่ม/ลดนั้น ต้องดูภาระค่าใช้จ่ายประกอบด้วยครับไม่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ประธานฯ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ทราบว่าตอนนี้ภาระค่าใช้จ่ายอยู่ที่กี่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เปอร์เซนต์</w:t>
      </w:r>
      <w:proofErr w:type="spellEnd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ครับ เลขานุการ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นักทรัพยากรบุคคล</w:t>
      </w:r>
      <w:r w:rsidRPr="00D45515">
        <w:rPr>
          <w:rFonts w:ascii="TH SarabunIT๙" w:eastAsia="Times New Roman" w:hAnsi="TH SarabunIT๙" w:cs="TH SarabunIT๙"/>
          <w:sz w:val="24"/>
          <w:szCs w:val="32"/>
        </w:rPr>
        <w:tab/>
        <w:t xml:space="preserve">-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ภาระค่าใช้จ่ายประจำปี 2561 - 2563 ในกรณีที่ไม่มีเพิ่ม/ลด ตำแหน่งอยู่ที่ 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เลขานุการ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24.32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%  23.92%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และ 23.51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%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ค่ะ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นายก </w:t>
      </w:r>
      <w:proofErr w:type="spellStart"/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อบต.</w:t>
      </w:r>
      <w:proofErr w:type="spellEnd"/>
      <w:r w:rsidRPr="00D45515">
        <w:rPr>
          <w:rFonts w:ascii="TH SarabunIT๙" w:eastAsia="Times New Roman" w:hAnsi="TH SarabunIT๙" w:cs="TH SarabunIT๙"/>
          <w:sz w:val="24"/>
          <w:szCs w:val="32"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</w:rPr>
        <w:tab/>
        <w:t xml:space="preserve">-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ถ้าอย่างนั้นผมขอกำหนดตำแหน่งปีต่อปีนะครับ กองช่าง กำหนดตำแหน่งวิศวกร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ประธานฯ</w:t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โยธาเพิ่มเติม ยุบ ตำแหน่ง นายช่างโยธา 1 อัตรา 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มติที่ประชุม</w:t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ab/>
        <w:t>มีมติเห็นชอบตามข้อพิจารณา</w:t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24"/>
          <w:szCs w:val="32"/>
          <w:u w:val="single"/>
        </w:rPr>
      </w:pP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24"/>
          <w:szCs w:val="32"/>
          <w:u w:val="single"/>
        </w:rPr>
      </w:pP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24"/>
          <w:szCs w:val="32"/>
          <w:u w:val="single"/>
        </w:rPr>
      </w:pP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24"/>
          <w:szCs w:val="32"/>
          <w:u w:val="single"/>
        </w:rPr>
      </w:pP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24"/>
          <w:szCs w:val="32"/>
          <w:u w:val="single"/>
        </w:rPr>
      </w:pP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center"/>
        <w:rPr>
          <w:rFonts w:ascii="TH SarabunIT๙" w:eastAsia="Times New Roman" w:hAnsi="TH SarabunIT๙" w:cs="TH SarabunIT๙"/>
          <w:sz w:val="24"/>
          <w:szCs w:val="32"/>
        </w:rPr>
      </w:pPr>
      <w:r w:rsidRPr="00D45515">
        <w:rPr>
          <w:rFonts w:ascii="TH SarabunIT๙" w:eastAsia="Times New Roman" w:hAnsi="TH SarabunIT๙" w:cs="TH SarabunIT๙" w:hint="cs"/>
          <w:sz w:val="24"/>
          <w:szCs w:val="32"/>
          <w:cs/>
        </w:rPr>
        <w:t>-5-</w:t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lastRenderedPageBreak/>
        <w:t xml:space="preserve">วาระที่ </w:t>
      </w:r>
      <w:r w:rsidRPr="00D4551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4</w:t>
      </w: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เรื่องอื่น ๆ 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- ไม่มี </w:t>
      </w:r>
      <w:r w:rsidRPr="00D45515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</w:p>
    <w:p w:rsidR="00D45515" w:rsidRPr="00D45515" w:rsidRDefault="00D45515" w:rsidP="00D45515">
      <w:pPr>
        <w:tabs>
          <w:tab w:val="left" w:pos="1560"/>
        </w:tabs>
        <w:spacing w:before="240"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ปิดประชุมประชุม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เวลา </w:t>
      </w:r>
      <w:r w:rsidR="00D003A7">
        <w:rPr>
          <w:rFonts w:ascii="TH SarabunIT๙" w:eastAsia="Times New Roman" w:hAnsi="TH SarabunIT๙" w:cs="TH SarabunIT๙"/>
          <w:sz w:val="32"/>
          <w:szCs w:val="32"/>
        </w:rPr>
        <w:t>11.3</w:t>
      </w:r>
      <w:r w:rsidRPr="00D45515">
        <w:rPr>
          <w:rFonts w:ascii="TH SarabunIT๙" w:eastAsia="Times New Roman" w:hAnsi="TH SarabunIT๙" w:cs="TH SarabunIT๙"/>
          <w:sz w:val="32"/>
          <w:szCs w:val="32"/>
        </w:rPr>
        <w:t xml:space="preserve">0 </w:t>
      </w: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น.</w:t>
      </w:r>
    </w:p>
    <w:p w:rsidR="00D45515" w:rsidRPr="00D45515" w:rsidRDefault="00D45515" w:rsidP="00D45515">
      <w:pPr>
        <w:tabs>
          <w:tab w:val="left" w:pos="1560"/>
        </w:tabs>
        <w:spacing w:after="0" w:line="240" w:lineRule="auto"/>
        <w:ind w:left="2160" w:hanging="2160"/>
        <w:jc w:val="right"/>
        <w:rPr>
          <w:rFonts w:ascii="TH SarabunIT๙" w:eastAsia="Times New Roman" w:hAnsi="TH SarabunIT๙" w:cs="TH SarabunIT๙"/>
          <w:spacing w:val="-2"/>
          <w:sz w:val="32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637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ผู้จดรายงานการประชุม</w:t>
      </w:r>
    </w:p>
    <w:p w:rsidR="00D45515" w:rsidRPr="00D45515" w:rsidRDefault="00D45515" w:rsidP="00D45515">
      <w:pPr>
        <w:tabs>
          <w:tab w:val="left" w:pos="4253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(นางสาว</w:t>
      </w:r>
      <w:proofErr w:type="spellStart"/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คนึง</w:t>
      </w:r>
      <w:proofErr w:type="spellEnd"/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นิจ  หนูหมาด)</w:t>
      </w: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เลขานุการ</w:t>
      </w: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tabs>
          <w:tab w:val="left" w:pos="637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ผู้ตรวจรายงานการประชุม</w:t>
      </w:r>
    </w:p>
    <w:p w:rsidR="00D45515" w:rsidRPr="00D45515" w:rsidRDefault="00D45515" w:rsidP="00D45515">
      <w:pPr>
        <w:tabs>
          <w:tab w:val="left" w:pos="6804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(นายสมคิด  รองเดช)</w:t>
      </w: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45515">
        <w:rPr>
          <w:rFonts w:ascii="TH SarabunIT๙" w:eastAsia="Times New Roman" w:hAnsi="TH SarabunIT๙" w:cs="TH SarabunIT๙" w:hint="cs"/>
          <w:sz w:val="32"/>
          <w:szCs w:val="32"/>
          <w:cs/>
        </w:rPr>
        <w:t>ประธานกรรมการ</w:t>
      </w: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IT๙" w:eastAsia="Times New Roman" w:hAnsi="TH SarabunIT๙" w:cs="TH SarabunIT๙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5515" w:rsidRPr="00D45515" w:rsidRDefault="00D45515" w:rsidP="00D4551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F5055D" w:rsidRPr="00D45515" w:rsidRDefault="00F5055D">
      <w:pPr>
        <w:rPr>
          <w:rFonts w:ascii="TH SarabunIT๙" w:hAnsi="TH SarabunIT๙" w:cs="TH SarabunIT๙"/>
          <w:sz w:val="32"/>
          <w:szCs w:val="32"/>
          <w:cs/>
        </w:rPr>
      </w:pPr>
    </w:p>
    <w:sectPr w:rsidR="00F5055D" w:rsidRPr="00D45515" w:rsidSect="00D45515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706D"/>
    <w:multiLevelType w:val="hybridMultilevel"/>
    <w:tmpl w:val="B4DE44B4"/>
    <w:lvl w:ilvl="0" w:tplc="5D7E3D80">
      <w:start w:val="1"/>
      <w:numFmt w:val="bullet"/>
      <w:lvlText w:val="-"/>
      <w:lvlJc w:val="left"/>
      <w:pPr>
        <w:ind w:left="2912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45515"/>
    <w:rsid w:val="00257622"/>
    <w:rsid w:val="005D5D3B"/>
    <w:rsid w:val="00D003A7"/>
    <w:rsid w:val="00D45515"/>
    <w:rsid w:val="00F50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2019-01-14T04:20:00Z</cp:lastPrinted>
  <dcterms:created xsi:type="dcterms:W3CDTF">2019-01-17T09:47:00Z</dcterms:created>
  <dcterms:modified xsi:type="dcterms:W3CDTF">2019-01-17T09:47:00Z</dcterms:modified>
</cp:coreProperties>
</file>